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50E46" w14:textId="449D3A59" w:rsidR="005142A8" w:rsidRDefault="001B2971">
      <w:r>
        <w:t xml:space="preserve">Name: </w:t>
      </w:r>
      <w:r w:rsidR="00A86A34">
        <w:t>CCFC</w:t>
      </w:r>
      <w:r w:rsidR="00CA3DD9">
        <w:t xml:space="preserve"> Example Program</w:t>
      </w:r>
      <w:r w:rsidR="00A86A34">
        <w:t>s</w:t>
      </w:r>
    </w:p>
    <w:p w14:paraId="41AF1195" w14:textId="2E8D0704" w:rsidR="00984514" w:rsidRDefault="007C6379" w:rsidP="00CA3DD9">
      <w:r>
        <w:t xml:space="preserve">Description: </w:t>
      </w:r>
      <w:r w:rsidR="006C63E5">
        <w:t xml:space="preserve">The example programs provide the following functions: </w:t>
      </w:r>
      <w:r w:rsidR="00F55BBE">
        <w:t xml:space="preserve"> </w:t>
      </w:r>
      <w:r w:rsidR="006C63E5">
        <w:t xml:space="preserve">(1) </w:t>
      </w:r>
      <w:r w:rsidR="000D0D50">
        <w:t>a</w:t>
      </w:r>
      <w:r w:rsidR="00F55BBE">
        <w:t>dd GPS coordinates</w:t>
      </w:r>
      <w:r w:rsidR="00532320">
        <w:t xml:space="preserve"> using the </w:t>
      </w:r>
      <w:r w:rsidR="00532320" w:rsidRPr="001073A3">
        <w:rPr>
          <w:i/>
          <w:iCs/>
        </w:rPr>
        <w:t>CCFCGPSLatitude</w:t>
      </w:r>
      <w:r w:rsidR="00532320" w:rsidRPr="00554024">
        <w:t xml:space="preserve"> and </w:t>
      </w:r>
      <w:r w:rsidR="00532320" w:rsidRPr="001073A3">
        <w:rPr>
          <w:i/>
          <w:iCs/>
        </w:rPr>
        <w:t>CCFCGPSLongitude</w:t>
      </w:r>
      <w:r w:rsidR="00532320" w:rsidRPr="00554024">
        <w:t xml:space="preserve"> instructions</w:t>
      </w:r>
      <w:r w:rsidR="00532320">
        <w:t xml:space="preserve">; </w:t>
      </w:r>
      <w:r w:rsidR="006C63E5">
        <w:t xml:space="preserve">(2) </w:t>
      </w:r>
      <w:r w:rsidR="00F55BBE">
        <w:t xml:space="preserve">use the </w:t>
      </w:r>
      <w:r w:rsidR="00F55BBE" w:rsidRPr="006C63E5">
        <w:rPr>
          <w:i/>
          <w:iCs/>
        </w:rPr>
        <w:t>SendVariable</w:t>
      </w:r>
      <w:r w:rsidR="00F55BBE">
        <w:t xml:space="preserve"> instruction</w:t>
      </w:r>
      <w:r w:rsidR="00532320">
        <w:t xml:space="preserve"> </w:t>
      </w:r>
      <w:r w:rsidR="00532320" w:rsidRPr="001073A3">
        <w:t>to alter Still Photo Banner #2</w:t>
      </w:r>
      <w:r w:rsidR="00532320">
        <w:t xml:space="preserve"> and control</w:t>
      </w:r>
      <w:r w:rsidR="00532320" w:rsidRPr="001073A3">
        <w:t xml:space="preserve"> the camera window defroster</w:t>
      </w:r>
      <w:r w:rsidR="00532320">
        <w:t>;</w:t>
      </w:r>
      <w:r w:rsidR="00F55BBE">
        <w:t xml:space="preserve"> and </w:t>
      </w:r>
      <w:r w:rsidR="006C63E5">
        <w:t xml:space="preserve">(3) </w:t>
      </w:r>
      <w:r w:rsidR="00532320">
        <w:t>set up the CCFC for immediate capture</w:t>
      </w:r>
      <w:r w:rsidR="00554024">
        <w:t xml:space="preserve">. </w:t>
      </w:r>
      <w:r w:rsidR="006C63E5">
        <w:t>E</w:t>
      </w:r>
      <w:r w:rsidR="00532320">
        <w:t>xample program</w:t>
      </w:r>
      <w:r w:rsidR="006C63E5">
        <w:t xml:space="preserve"> version</w:t>
      </w:r>
      <w:r w:rsidR="003B7AB9">
        <w:t>s</w:t>
      </w:r>
      <w:r w:rsidR="006C63E5">
        <w:t xml:space="preserve"> are available </w:t>
      </w:r>
      <w:r w:rsidR="000D0D50">
        <w:t>to support the</w:t>
      </w:r>
      <w:r w:rsidR="006C63E5">
        <w:t xml:space="preserve"> </w:t>
      </w:r>
      <w:r w:rsidR="000F52A0">
        <w:t>CR6 and CR1000X data loggers</w:t>
      </w:r>
      <w:r w:rsidR="006C63E5">
        <w:t xml:space="preserve"> and</w:t>
      </w:r>
      <w:r w:rsidR="000F52A0">
        <w:t xml:space="preserve"> </w:t>
      </w:r>
      <w:r w:rsidR="000D0D50">
        <w:t xml:space="preserve">the </w:t>
      </w:r>
      <w:r w:rsidR="000F52A0">
        <w:t xml:space="preserve">CR3000, CR800-series, and CR1000 data loggers. </w:t>
      </w:r>
    </w:p>
    <w:p w14:paraId="530BAF00" w14:textId="7C0DFDA2" w:rsidR="007C6379" w:rsidRDefault="007C6379" w:rsidP="00CA3DD9">
      <w:r>
        <w:t xml:space="preserve">Size: </w:t>
      </w:r>
      <w:r w:rsidR="004E76DC">
        <w:t>5</w:t>
      </w:r>
      <w:r>
        <w:t xml:space="preserve"> kB</w:t>
      </w:r>
    </w:p>
    <w:p w14:paraId="02458352" w14:textId="68C60D8E" w:rsidR="007C6379" w:rsidRDefault="007C6379" w:rsidP="00CA3DD9">
      <w:r>
        <w:t xml:space="preserve">Products: </w:t>
      </w:r>
      <w:r w:rsidR="00A86A34">
        <w:t>CCFC</w:t>
      </w:r>
    </w:p>
    <w:sectPr w:rsidR="007C6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D9"/>
    <w:rsid w:val="000D0504"/>
    <w:rsid w:val="000D0D50"/>
    <w:rsid w:val="000F52A0"/>
    <w:rsid w:val="001073A3"/>
    <w:rsid w:val="00114851"/>
    <w:rsid w:val="00122C73"/>
    <w:rsid w:val="001674EE"/>
    <w:rsid w:val="001B2971"/>
    <w:rsid w:val="002B7313"/>
    <w:rsid w:val="002E0EC9"/>
    <w:rsid w:val="003B7AB9"/>
    <w:rsid w:val="00422CFE"/>
    <w:rsid w:val="004E76DC"/>
    <w:rsid w:val="004F4EC4"/>
    <w:rsid w:val="00507D0D"/>
    <w:rsid w:val="005142A8"/>
    <w:rsid w:val="00532320"/>
    <w:rsid w:val="00554024"/>
    <w:rsid w:val="005D4C60"/>
    <w:rsid w:val="00621F5A"/>
    <w:rsid w:val="00624F91"/>
    <w:rsid w:val="006C63E5"/>
    <w:rsid w:val="00712374"/>
    <w:rsid w:val="00746E2B"/>
    <w:rsid w:val="007C6379"/>
    <w:rsid w:val="008C1835"/>
    <w:rsid w:val="008C21AA"/>
    <w:rsid w:val="008D6A14"/>
    <w:rsid w:val="008E53A7"/>
    <w:rsid w:val="00984514"/>
    <w:rsid w:val="009B1D8D"/>
    <w:rsid w:val="00A86A34"/>
    <w:rsid w:val="00B03C33"/>
    <w:rsid w:val="00B42AE4"/>
    <w:rsid w:val="00B856C1"/>
    <w:rsid w:val="00C45FE6"/>
    <w:rsid w:val="00C67173"/>
    <w:rsid w:val="00CA3DD9"/>
    <w:rsid w:val="00CB67F3"/>
    <w:rsid w:val="00D42792"/>
    <w:rsid w:val="00D64A20"/>
    <w:rsid w:val="00DE33D4"/>
    <w:rsid w:val="00EA2CC5"/>
    <w:rsid w:val="00EF63E3"/>
    <w:rsid w:val="00F053FB"/>
    <w:rsid w:val="00F55BBE"/>
    <w:rsid w:val="00FE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D3E3"/>
  <w15:chartTrackingRefBased/>
  <w15:docId w15:val="{31762256-DA49-4902-B876-AD80E36D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B7A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B7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Worlton-Jones</dc:creator>
  <cp:keywords/>
  <dc:description/>
  <cp:lastModifiedBy>Carolyn Ivans</cp:lastModifiedBy>
  <cp:revision>6</cp:revision>
  <dcterms:created xsi:type="dcterms:W3CDTF">2021-07-14T18:01:00Z</dcterms:created>
  <dcterms:modified xsi:type="dcterms:W3CDTF">2021-07-19T14:41:00Z</dcterms:modified>
</cp:coreProperties>
</file>